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54" w:rsidRDefault="00D71954" w:rsidP="00D71954">
      <w:pPr>
        <w:autoSpaceDE w:val="0"/>
        <w:autoSpaceDN w:val="0"/>
        <w:adjustRightInd w:val="0"/>
        <w:spacing w:line="480" w:lineRule="exact"/>
        <w:jc w:val="center"/>
        <w:rPr>
          <w:rFonts w:ascii="Papyrus" w:hAnsi="Papyrus" w:cs="ComicSansMS-Bold"/>
          <w:b/>
          <w:bCs/>
          <w:sz w:val="44"/>
          <w:szCs w:val="44"/>
        </w:rPr>
      </w:pPr>
      <w:r>
        <w:rPr>
          <w:rFonts w:ascii="Papyrus" w:hAnsi="Papyrus" w:cs="ComicSansMS-Bold"/>
          <w:b/>
          <w:bCs/>
          <w:sz w:val="44"/>
          <w:szCs w:val="44"/>
        </w:rPr>
        <w:t>1</w:t>
      </w:r>
      <w:r>
        <w:rPr>
          <w:rFonts w:ascii="Papyrus" w:hAnsi="Papyrus" w:cs="ComicSansMS-Bold"/>
          <w:b/>
          <w:bCs/>
          <w:sz w:val="44"/>
          <w:szCs w:val="44"/>
          <w:vertAlign w:val="superscript"/>
        </w:rPr>
        <w:t>st</w:t>
      </w:r>
      <w:r>
        <w:rPr>
          <w:rFonts w:ascii="Papyrus" w:hAnsi="Papyrus" w:cs="ComicSansMS-Bold"/>
          <w:b/>
          <w:bCs/>
          <w:sz w:val="44"/>
          <w:szCs w:val="44"/>
        </w:rPr>
        <w:t xml:space="preserve"> – 5</w:t>
      </w:r>
      <w:r>
        <w:rPr>
          <w:rFonts w:ascii="Papyrus" w:hAnsi="Papyrus" w:cs="ComicSansMS-Bold"/>
          <w:b/>
          <w:bCs/>
          <w:sz w:val="44"/>
          <w:szCs w:val="44"/>
          <w:vertAlign w:val="superscript"/>
        </w:rPr>
        <w:t>th</w:t>
      </w:r>
      <w:r>
        <w:rPr>
          <w:rFonts w:ascii="Papyrus" w:hAnsi="Papyrus" w:cs="ComicSansMS-Bold"/>
          <w:b/>
          <w:bCs/>
          <w:sz w:val="44"/>
          <w:szCs w:val="44"/>
        </w:rPr>
        <w:t xml:space="preserve"> Grade Memory Verses</w:t>
      </w:r>
    </w:p>
    <w:p w:rsidR="00D71954" w:rsidRDefault="00B76296" w:rsidP="00D71954">
      <w:pPr>
        <w:autoSpaceDE w:val="0"/>
        <w:autoSpaceDN w:val="0"/>
        <w:adjustRightInd w:val="0"/>
        <w:spacing w:line="480" w:lineRule="exact"/>
        <w:jc w:val="center"/>
        <w:rPr>
          <w:rFonts w:ascii="Papyrus" w:hAnsi="Papyrus" w:cs="ComicSansMS-Bold"/>
          <w:b/>
          <w:bCs/>
          <w:sz w:val="40"/>
          <w:szCs w:val="40"/>
        </w:rPr>
      </w:pPr>
      <w:r>
        <w:rPr>
          <w:rFonts w:ascii="Papyrus" w:hAnsi="Papyrus" w:cs="ComicSansMS-Bold"/>
          <w:b/>
          <w:bCs/>
          <w:sz w:val="40"/>
          <w:szCs w:val="40"/>
        </w:rPr>
        <w:t>Winter 2017 - 2018</w:t>
      </w:r>
    </w:p>
    <w:p w:rsidR="00D71954" w:rsidRDefault="00D71954" w:rsidP="00D71954">
      <w:pPr>
        <w:pStyle w:val="first-line-none"/>
        <w:jc w:val="center"/>
        <w:rPr>
          <w:rFonts w:ascii="Constantia" w:hAnsi="Constantia"/>
          <w:b/>
          <w:sz w:val="36"/>
        </w:rPr>
      </w:pPr>
    </w:p>
    <w:p w:rsidR="00D71954" w:rsidRDefault="00D71954" w:rsidP="00D71954">
      <w:pPr>
        <w:pStyle w:val="first-line-none"/>
        <w:jc w:val="center"/>
        <w:rPr>
          <w:rFonts w:ascii="Papyrus" w:hAnsi="Papyrus"/>
          <w:b/>
          <w:sz w:val="36"/>
        </w:rPr>
      </w:pPr>
      <w:r>
        <w:rPr>
          <w:rFonts w:ascii="Papyrus" w:hAnsi="Papyrus"/>
          <w:b/>
          <w:sz w:val="36"/>
        </w:rPr>
        <w:t>December</w:t>
      </w:r>
    </w:p>
    <w:p w:rsidR="00192E44" w:rsidRPr="00192E44" w:rsidRDefault="00192E44" w:rsidP="008F101F">
      <w:pPr>
        <w:pStyle w:val="first-line-none"/>
        <w:spacing w:line="360" w:lineRule="exact"/>
        <w:jc w:val="center"/>
        <w:rPr>
          <w:rFonts w:ascii="Constantia" w:eastAsiaTheme="minorHAnsi" w:hAnsi="Constantia" w:cstheme="minorBidi"/>
          <w:color w:val="000000"/>
          <w:sz w:val="28"/>
          <w:szCs w:val="28"/>
          <w:shd w:val="clear" w:color="auto" w:fill="FFFFFF"/>
        </w:rPr>
      </w:pPr>
      <w:r w:rsidRPr="00192E44">
        <w:rPr>
          <w:rFonts w:ascii="Constantia" w:eastAsiaTheme="minorHAnsi" w:hAnsi="Constantia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192E44">
        <w:rPr>
          <w:rFonts w:ascii="Constantia" w:eastAsiaTheme="minorHAnsi" w:hAnsi="Constantia" w:cstheme="minorBidi"/>
          <w:color w:val="000000"/>
          <w:sz w:val="28"/>
          <w:szCs w:val="28"/>
          <w:shd w:val="clear" w:color="auto" w:fill="FFFFFF"/>
        </w:rPr>
        <w:t>“Follow me,” he told them, “and I will make you fish for</w:t>
      </w:r>
      <w:r w:rsidRPr="00192E44">
        <w:rPr>
          <w:rFonts w:ascii="Constantia" w:eastAsiaTheme="minorHAnsi" w:hAnsi="Constantia" w:cstheme="minorBidi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192E44">
        <w:rPr>
          <w:rFonts w:ascii="Constantia" w:eastAsiaTheme="minorHAnsi" w:hAnsi="Constantia" w:cstheme="minorBidi"/>
          <w:color w:val="000000"/>
          <w:sz w:val="28"/>
          <w:szCs w:val="28"/>
          <w:shd w:val="clear" w:color="auto" w:fill="FFFFFF"/>
        </w:rPr>
        <w:t>people.</w:t>
      </w:r>
    </w:p>
    <w:p w:rsidR="00D71954" w:rsidRPr="008F101F" w:rsidRDefault="00192E44" w:rsidP="008F101F">
      <w:pPr>
        <w:pStyle w:val="first-line-none"/>
        <w:spacing w:line="360" w:lineRule="exact"/>
        <w:jc w:val="center"/>
        <w:rPr>
          <w:rStyle w:val="text"/>
          <w:rFonts w:ascii="Constantia" w:hAnsi="Constantia"/>
          <w:color w:val="000000"/>
          <w:sz w:val="28"/>
          <w:szCs w:val="28"/>
          <w:shd w:val="clear" w:color="auto" w:fill="FFFFFF"/>
        </w:rPr>
      </w:pPr>
      <w:r w:rsidRPr="00192E44">
        <w:rPr>
          <w:rFonts w:ascii="Verdana" w:eastAsiaTheme="minorHAnsi" w:hAnsi="Verdana" w:cstheme="minorBidi"/>
          <w:color w:val="000000"/>
          <w:sz w:val="22"/>
          <w:szCs w:val="22"/>
          <w:shd w:val="clear" w:color="auto" w:fill="FFFFFF"/>
        </w:rPr>
        <w:t>”</w:t>
      </w:r>
      <w:r w:rsidR="0005607B" w:rsidRPr="008F101F">
        <w:rPr>
          <w:rStyle w:val="text"/>
          <w:rFonts w:ascii="Constantia" w:hAnsi="Constantia"/>
          <w:b/>
          <w:sz w:val="28"/>
          <w:szCs w:val="28"/>
        </w:rPr>
        <w:t>Matthew 4:19</w:t>
      </w:r>
    </w:p>
    <w:p w:rsidR="008F101F" w:rsidRPr="008F101F" w:rsidRDefault="008F101F" w:rsidP="00D71954">
      <w:pPr>
        <w:pStyle w:val="NormalWeb"/>
        <w:jc w:val="center"/>
        <w:rPr>
          <w:rFonts w:ascii="Papyrus" w:hAnsi="Papyrus"/>
          <w:b/>
          <w:sz w:val="32"/>
          <w:szCs w:val="32"/>
        </w:rPr>
      </w:pPr>
    </w:p>
    <w:p w:rsidR="00D71954" w:rsidRDefault="00D71954" w:rsidP="00D71954">
      <w:pPr>
        <w:pStyle w:val="NormalWeb"/>
        <w:jc w:val="center"/>
        <w:rPr>
          <w:rStyle w:val="text"/>
        </w:rPr>
      </w:pPr>
      <w:r>
        <w:rPr>
          <w:rFonts w:ascii="Papyrus" w:hAnsi="Papyrus"/>
          <w:b/>
          <w:sz w:val="36"/>
        </w:rPr>
        <w:t>January</w:t>
      </w:r>
    </w:p>
    <w:p w:rsidR="00192E44" w:rsidRPr="00192E44" w:rsidRDefault="00192E44" w:rsidP="008F101F">
      <w:pPr>
        <w:pStyle w:val="NormalWeb"/>
        <w:spacing w:after="0" w:afterAutospacing="0" w:line="360" w:lineRule="exact"/>
        <w:jc w:val="center"/>
        <w:rPr>
          <w:rFonts w:ascii="Constantia" w:hAnsi="Constantia"/>
          <w:color w:val="000000"/>
          <w:sz w:val="28"/>
          <w:szCs w:val="28"/>
          <w:shd w:val="clear" w:color="auto" w:fill="FFFFFF"/>
        </w:rPr>
      </w:pPr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C</w:t>
      </w:r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asting all your cares on him, because he cares about you.</w:t>
      </w:r>
    </w:p>
    <w:p w:rsidR="00D71954" w:rsidRPr="00192E44" w:rsidRDefault="008F101F" w:rsidP="008F101F">
      <w:pPr>
        <w:pStyle w:val="NormalWeb"/>
        <w:spacing w:after="0" w:afterAutospacing="0" w:line="360" w:lineRule="exact"/>
        <w:jc w:val="center"/>
        <w:rPr>
          <w:rStyle w:val="text"/>
          <w:rFonts w:ascii="Constantia" w:hAnsi="Constantia"/>
          <w:b/>
          <w:sz w:val="28"/>
          <w:szCs w:val="28"/>
        </w:rPr>
      </w:pPr>
      <w:r w:rsidRPr="00192E44">
        <w:rPr>
          <w:rStyle w:val="text"/>
          <w:rFonts w:ascii="Constantia" w:hAnsi="Constantia"/>
          <w:b/>
          <w:sz w:val="28"/>
          <w:szCs w:val="28"/>
        </w:rPr>
        <w:t>1 Peter 5:7</w:t>
      </w:r>
    </w:p>
    <w:p w:rsidR="00D71954" w:rsidRDefault="00D71954" w:rsidP="00D71954">
      <w:pPr>
        <w:pStyle w:val="NormalWeb"/>
        <w:jc w:val="center"/>
        <w:rPr>
          <w:rFonts w:ascii="Constantia" w:hAnsi="Constantia"/>
        </w:rPr>
      </w:pPr>
    </w:p>
    <w:p w:rsidR="00D71954" w:rsidRDefault="00D71954" w:rsidP="00D71954">
      <w:pPr>
        <w:autoSpaceDE w:val="0"/>
        <w:autoSpaceDN w:val="0"/>
        <w:adjustRightInd w:val="0"/>
        <w:spacing w:line="360" w:lineRule="exact"/>
        <w:jc w:val="center"/>
        <w:rPr>
          <w:rFonts w:ascii="Papyrus" w:hAnsi="Papyrus"/>
          <w:b/>
          <w:sz w:val="36"/>
          <w:szCs w:val="24"/>
        </w:rPr>
      </w:pPr>
      <w:r>
        <w:rPr>
          <w:rFonts w:ascii="Papyrus" w:hAnsi="Papyrus"/>
          <w:b/>
          <w:sz w:val="36"/>
          <w:szCs w:val="24"/>
        </w:rPr>
        <w:t>February</w:t>
      </w:r>
    </w:p>
    <w:p w:rsidR="00D71954" w:rsidRDefault="00D71954" w:rsidP="00D71954">
      <w:pPr>
        <w:autoSpaceDE w:val="0"/>
        <w:autoSpaceDN w:val="0"/>
        <w:adjustRightInd w:val="0"/>
        <w:spacing w:line="360" w:lineRule="exact"/>
        <w:jc w:val="center"/>
        <w:rPr>
          <w:rFonts w:ascii="Papyrus" w:hAnsi="Papyrus"/>
          <w:sz w:val="36"/>
          <w:szCs w:val="24"/>
        </w:rPr>
      </w:pPr>
    </w:p>
    <w:p w:rsidR="0041550B" w:rsidRDefault="00192E44" w:rsidP="00D71954">
      <w:pPr>
        <w:autoSpaceDE w:val="0"/>
        <w:autoSpaceDN w:val="0"/>
        <w:adjustRightInd w:val="0"/>
        <w:spacing w:line="360" w:lineRule="exact"/>
        <w:jc w:val="center"/>
        <w:rPr>
          <w:rFonts w:ascii="Constantia" w:hAnsi="Constantia"/>
          <w:color w:val="000000"/>
          <w:sz w:val="28"/>
          <w:szCs w:val="28"/>
          <w:shd w:val="clear" w:color="auto" w:fill="FFFFFF"/>
        </w:rPr>
      </w:pPr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The </w:t>
      </w:r>
      <w:r w:rsidRPr="00192E44">
        <w:rPr>
          <w:rFonts w:ascii="Constantia" w:hAnsi="Constantia"/>
          <w:smallCaps/>
          <w:color w:val="000000"/>
          <w:sz w:val="28"/>
          <w:szCs w:val="28"/>
          <w:shd w:val="clear" w:color="auto" w:fill="FFFFFF"/>
        </w:rPr>
        <w:t>Lord</w:t>
      </w:r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 is the strength of his people</w:t>
      </w:r>
      <w:proofErr w:type="gramStart"/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;</w:t>
      </w:r>
      <w:proofErr w:type="gramEnd"/>
      <w:r w:rsidRPr="00192E44">
        <w:rPr>
          <w:rFonts w:ascii="Constantia" w:hAnsi="Constantia"/>
          <w:color w:val="000000"/>
          <w:sz w:val="28"/>
          <w:szCs w:val="28"/>
        </w:rPr>
        <w:br/>
      </w:r>
      <w:r w:rsidRPr="00192E44">
        <w:rPr>
          <w:rFonts w:ascii="Constantia" w:hAnsi="Constantia"/>
          <w:color w:val="000000"/>
          <w:sz w:val="28"/>
          <w:szCs w:val="28"/>
          <w:shd w:val="clear" w:color="auto" w:fill="FFFFFF"/>
        </w:rPr>
        <w:t>he is a stronghold of salvation for his anointed.</w:t>
      </w:r>
    </w:p>
    <w:p w:rsidR="00192E44" w:rsidRPr="00192E44" w:rsidRDefault="00192E44" w:rsidP="00D71954">
      <w:pPr>
        <w:autoSpaceDE w:val="0"/>
        <w:autoSpaceDN w:val="0"/>
        <w:adjustRightInd w:val="0"/>
        <w:spacing w:line="360" w:lineRule="exact"/>
        <w:jc w:val="center"/>
        <w:rPr>
          <w:rStyle w:val="text"/>
          <w:rFonts w:ascii="Constantia" w:hAnsi="Constanti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71954" w:rsidRPr="00192E44" w:rsidRDefault="008F101F" w:rsidP="00D71954">
      <w:pPr>
        <w:autoSpaceDE w:val="0"/>
        <w:autoSpaceDN w:val="0"/>
        <w:adjustRightInd w:val="0"/>
        <w:spacing w:line="360" w:lineRule="exact"/>
        <w:jc w:val="center"/>
        <w:rPr>
          <w:rFonts w:ascii="Constantia" w:hAnsi="Constantia"/>
          <w:b/>
          <w:sz w:val="28"/>
          <w:szCs w:val="28"/>
        </w:rPr>
      </w:pPr>
      <w:r w:rsidRPr="00192E44">
        <w:rPr>
          <w:rFonts w:ascii="Constantia" w:hAnsi="Constantia"/>
          <w:b/>
          <w:sz w:val="28"/>
          <w:szCs w:val="28"/>
        </w:rPr>
        <w:t>Psalm 28:8</w:t>
      </w:r>
    </w:p>
    <w:p w:rsidR="0041550B" w:rsidRPr="00192E44" w:rsidRDefault="00D71954" w:rsidP="00D71954">
      <w:pPr>
        <w:ind w:left="2880"/>
        <w:rPr>
          <w:rFonts w:ascii="Constantia" w:hAnsi="Constantia"/>
          <w:sz w:val="28"/>
          <w:szCs w:val="28"/>
        </w:rPr>
      </w:pPr>
      <w:r w:rsidRPr="00192E44">
        <w:rPr>
          <w:rFonts w:ascii="Constantia" w:hAnsi="Constantia"/>
          <w:sz w:val="28"/>
          <w:szCs w:val="28"/>
        </w:rPr>
        <w:t xml:space="preserve">  </w:t>
      </w:r>
    </w:p>
    <w:p w:rsidR="0041550B" w:rsidRDefault="0041550B" w:rsidP="00D71954">
      <w:pPr>
        <w:ind w:left="2880"/>
      </w:pPr>
    </w:p>
    <w:p w:rsidR="0041550B" w:rsidRDefault="0041550B" w:rsidP="00D71954">
      <w:pPr>
        <w:ind w:left="2880"/>
      </w:pPr>
    </w:p>
    <w:p w:rsidR="001D7517" w:rsidRDefault="0041550B" w:rsidP="0041550B">
      <w:pPr>
        <w:ind w:left="2880"/>
      </w:pPr>
      <w:r>
        <w:t xml:space="preserve">                 </w:t>
      </w:r>
      <w:r w:rsidR="00D71954">
        <w:rPr>
          <w:noProof/>
        </w:rPr>
        <w:drawing>
          <wp:inline distT="0" distB="0" distL="0" distR="0">
            <wp:extent cx="1575452" cy="1536065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dding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37" cy="157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517" w:rsidSect="004155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54"/>
    <w:rsid w:val="0005607B"/>
    <w:rsid w:val="00192E44"/>
    <w:rsid w:val="001D7517"/>
    <w:rsid w:val="0041550B"/>
    <w:rsid w:val="008F101F"/>
    <w:rsid w:val="00B76296"/>
    <w:rsid w:val="00D7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31D03-AEEE-4D0E-9E60-4D4E1CE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54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D7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71954"/>
  </w:style>
  <w:style w:type="character" w:customStyle="1" w:styleId="woj">
    <w:name w:val="woj"/>
    <w:basedOn w:val="DefaultParagraphFont"/>
    <w:rsid w:val="0005607B"/>
  </w:style>
  <w:style w:type="character" w:styleId="Hyperlink">
    <w:name w:val="Hyperlink"/>
    <w:basedOn w:val="DefaultParagraphFont"/>
    <w:uiPriority w:val="99"/>
    <w:semiHidden/>
    <w:unhideWhenUsed/>
    <w:rsid w:val="0005607B"/>
    <w:rPr>
      <w:color w:val="0000FF"/>
      <w:u w:val="single"/>
    </w:rPr>
  </w:style>
  <w:style w:type="character" w:customStyle="1" w:styleId="small-caps">
    <w:name w:val="small-caps"/>
    <w:basedOn w:val="DefaultParagraphFont"/>
    <w:rsid w:val="008F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McPherson</dc:creator>
  <cp:keywords/>
  <dc:description/>
  <cp:lastModifiedBy>Sylvia McPherson</cp:lastModifiedBy>
  <cp:revision>2</cp:revision>
  <dcterms:created xsi:type="dcterms:W3CDTF">2017-08-24T17:38:00Z</dcterms:created>
  <dcterms:modified xsi:type="dcterms:W3CDTF">2017-08-24T17:38:00Z</dcterms:modified>
</cp:coreProperties>
</file>